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897" w:rsidRPr="000D1897" w:rsidRDefault="000D1897">
      <w:pPr>
        <w:rPr>
          <w:b/>
        </w:rPr>
      </w:pPr>
      <w:r w:rsidRPr="000D1897">
        <w:rPr>
          <w:b/>
        </w:rPr>
        <w:t>Liedpredigt „Die Nacht ist vorgedrungen“</w:t>
      </w:r>
    </w:p>
    <w:p w:rsidR="000D1897" w:rsidRPr="000D1897" w:rsidRDefault="000D1897">
      <w:pPr>
        <w:rPr>
          <w:b/>
        </w:rPr>
      </w:pPr>
      <w:r w:rsidRPr="000D1897">
        <w:rPr>
          <w:b/>
        </w:rPr>
        <w:t>Evangelische Pfarrgemeinde A.B. Lienz</w:t>
      </w:r>
    </w:p>
    <w:p w:rsidR="000D1897" w:rsidRPr="000D1897" w:rsidRDefault="000D1897">
      <w:pPr>
        <w:rPr>
          <w:b/>
        </w:rPr>
      </w:pPr>
      <w:r w:rsidRPr="000D1897">
        <w:rPr>
          <w:b/>
        </w:rPr>
        <w:t>3. Advent 2024, Martin-Luther Kirche</w:t>
      </w:r>
    </w:p>
    <w:p w:rsidR="000D1897" w:rsidRPr="000D1897" w:rsidRDefault="000D1897">
      <w:pPr>
        <w:rPr>
          <w:b/>
        </w:rPr>
      </w:pPr>
      <w:r w:rsidRPr="000D1897">
        <w:rPr>
          <w:b/>
        </w:rPr>
        <w:t>Pfarrerin Dr. Margit Leuthold</w:t>
      </w:r>
    </w:p>
    <w:p w:rsidR="000D1897" w:rsidRDefault="000D1897">
      <w:bookmarkStart w:id="0" w:name="_GoBack"/>
      <w:bookmarkEnd w:id="0"/>
    </w:p>
    <w:p w:rsidR="000D1897" w:rsidRPr="000D1897" w:rsidRDefault="000D1897" w:rsidP="000D1897">
      <w:pPr>
        <w:rPr>
          <w:b/>
          <w:bCs/>
          <w:lang w:val="de-DE"/>
        </w:rPr>
      </w:pPr>
      <w:r w:rsidRPr="000D1897">
        <w:rPr>
          <w:b/>
          <w:bCs/>
          <w:lang w:val="de-DE"/>
        </w:rPr>
        <w:t>EG 16, 1</w:t>
      </w:r>
    </w:p>
    <w:p w:rsidR="000D1897" w:rsidRPr="000D1897" w:rsidRDefault="000D1897" w:rsidP="000D1897">
      <w:pPr>
        <w:rPr>
          <w:b/>
          <w:bCs/>
          <w:lang w:val="de-DE"/>
        </w:rPr>
      </w:pPr>
      <w:r w:rsidRPr="000D1897">
        <w:rPr>
          <w:b/>
          <w:bCs/>
          <w:lang w:val="de-DE"/>
        </w:rPr>
        <w:t>Die Nacht ist vorgedrungen</w:t>
      </w:r>
    </w:p>
    <w:p w:rsidR="000D1897" w:rsidRPr="000D1897" w:rsidRDefault="000D1897" w:rsidP="000D1897">
      <w:pPr>
        <w:rPr>
          <w:b/>
          <w:bCs/>
          <w:lang w:val="de-DE"/>
        </w:rPr>
      </w:pPr>
    </w:p>
    <w:p w:rsidR="000D1897" w:rsidRPr="000D1897" w:rsidRDefault="000D1897" w:rsidP="000D1897">
      <w:pPr>
        <w:rPr>
          <w:b/>
          <w:bCs/>
          <w:i/>
          <w:iCs/>
          <w:lang w:val="de-DE"/>
        </w:rPr>
      </w:pPr>
      <w:r w:rsidRPr="000D1897">
        <w:rPr>
          <w:b/>
          <w:bCs/>
          <w:i/>
          <w:iCs/>
          <w:lang w:val="de-DE"/>
        </w:rPr>
        <w:t xml:space="preserve">Predigt   </w:t>
      </w:r>
    </w:p>
    <w:p w:rsidR="000D1897" w:rsidRPr="000D1897" w:rsidRDefault="000D1897" w:rsidP="000D1897">
      <w:pPr>
        <w:rPr>
          <w:b/>
          <w:bCs/>
          <w:i/>
          <w:iCs/>
          <w:lang w:val="de-DE"/>
        </w:rPr>
      </w:pPr>
      <w:r w:rsidRPr="000D1897">
        <w:rPr>
          <w:b/>
          <w:bCs/>
          <w:i/>
          <w:iCs/>
          <w:lang w:val="de-DE"/>
        </w:rPr>
        <w:t>„Gnade sei mit euch und Friede von dem, der da ist und der da war und der da kommt.“ (Offenbarung 1,4)</w:t>
      </w:r>
    </w:p>
    <w:p w:rsidR="000D1897" w:rsidRPr="000D1897" w:rsidRDefault="000D1897" w:rsidP="000D1897">
      <w:pPr>
        <w:rPr>
          <w:b/>
          <w:bCs/>
          <w:i/>
          <w:iCs/>
          <w:lang w:val="de-DE"/>
        </w:rPr>
      </w:pPr>
    </w:p>
    <w:p w:rsidR="000D1897" w:rsidRPr="000D1897" w:rsidRDefault="000D1897" w:rsidP="000D1897">
      <w:pPr>
        <w:rPr>
          <w:i/>
          <w:iCs/>
          <w:lang w:val="de-DE"/>
        </w:rPr>
      </w:pPr>
      <w:r w:rsidRPr="000D1897">
        <w:rPr>
          <w:i/>
          <w:iCs/>
          <w:lang w:val="de-DE"/>
        </w:rPr>
        <w:t xml:space="preserve">Liebe Gemeinde, </w:t>
      </w:r>
    </w:p>
    <w:p w:rsidR="000D1897" w:rsidRPr="000D1897" w:rsidRDefault="000D1897" w:rsidP="000D1897"/>
    <w:p w:rsidR="000D1897" w:rsidRPr="000D1897" w:rsidRDefault="000D1897" w:rsidP="000D1897">
      <w:r w:rsidRPr="000D1897">
        <w:t>Ihr habt es bereits am Titelblatt des neuen Gemeindebriefes gesehen: mit dem 1. Advent feiern wir in unserer Evangelischen Kirche in Österreich das Jahr der Kirchenmusik. Was kann es für einen schöneren Anlass geben. Ein Kirchenlied kann eine gesungene Predigt sein – wie wunderbar, denn dann ist ja gelebtes Priestertum aller Gläubigen: wir singen einander Gottes Zusage zu.</w:t>
      </w:r>
    </w:p>
    <w:p w:rsidR="000D1897" w:rsidRPr="000D1897" w:rsidRDefault="000D1897" w:rsidP="000D1897">
      <w:r w:rsidRPr="000D1897">
        <w:t xml:space="preserve">Heute möchte Euch unser Wochenlied, dessen erste Strophe wir eben gesungen haben, vorstellen. </w:t>
      </w:r>
    </w:p>
    <w:p w:rsidR="000D1897" w:rsidRPr="000D1897" w:rsidRDefault="000D1897" w:rsidP="000D1897">
      <w:pPr>
        <w:rPr>
          <w:i/>
        </w:rPr>
      </w:pPr>
      <w:r w:rsidRPr="000D1897">
        <w:rPr>
          <w:i/>
        </w:rPr>
        <w:t>Die Nacht ist vorgedrungen, der Tag ist nicht mehr fern.</w:t>
      </w:r>
    </w:p>
    <w:p w:rsidR="000D1897" w:rsidRPr="000D1897" w:rsidRDefault="000D1897" w:rsidP="000D1897"/>
    <w:p w:rsidR="000D1897" w:rsidRPr="000D1897" w:rsidRDefault="000D1897" w:rsidP="000D1897">
      <w:r w:rsidRPr="000D1897">
        <w:t>Möge es für uns heute zur Seelsorge und zum Gotteslob werden.</w:t>
      </w:r>
    </w:p>
    <w:p w:rsidR="000D1897" w:rsidRPr="000D1897" w:rsidRDefault="000D1897" w:rsidP="000D1897"/>
    <w:p w:rsidR="000D1897" w:rsidRPr="000D1897" w:rsidRDefault="000D1897" w:rsidP="000D1897">
      <w:r w:rsidRPr="000D1897">
        <w:t xml:space="preserve">Dunkelheit und Nacht; Ja, und in </w:t>
      </w:r>
      <w:proofErr w:type="gramStart"/>
      <w:r w:rsidRPr="000D1897">
        <w:t>diese  Sehnsucht</w:t>
      </w:r>
      <w:proofErr w:type="gramEnd"/>
      <w:r w:rsidRPr="000D1897">
        <w:t xml:space="preserve"> nach Licht, nach Trost, nach Morgenlicht kommt Weihnachten. </w:t>
      </w:r>
    </w:p>
    <w:p w:rsidR="000D1897" w:rsidRPr="000D1897" w:rsidRDefault="000D1897" w:rsidP="000D1897">
      <w:r w:rsidRPr="000D1897">
        <w:t xml:space="preserve">Davon schreibt vor 87 Jahren, am 18. Dezember 1937, der Kirchenmusiker und Schriftsteller Jochen Klepper. </w:t>
      </w:r>
    </w:p>
    <w:p w:rsidR="000D1897" w:rsidRPr="000D1897" w:rsidRDefault="000D1897" w:rsidP="000D1897">
      <w:r w:rsidRPr="000D1897">
        <w:t xml:space="preserve">Er notiert in sein Tagebuch: </w:t>
      </w:r>
      <w:r w:rsidRPr="000D1897">
        <w:rPr>
          <w:i/>
          <w:iCs/>
        </w:rPr>
        <w:t xml:space="preserve">„Erst um Mittag begann die fahle Wintersonne zu leuchten. Der Untergang war feierlich und groß. In der Dämmerung standen dann die Laternen wie Fackeln am Saume der Gärten. Die klaren schwarzen Äste über der Decke des Schnees sind so friedvoll; ein Bild der tiefen Ruhe. Ich schrieb am Nachmittag ein zweites Weihnachtslied...“ </w:t>
      </w:r>
    </w:p>
    <w:p w:rsidR="000D1897" w:rsidRPr="000D1897" w:rsidRDefault="000D1897" w:rsidP="000D1897"/>
    <w:p w:rsidR="000D1897" w:rsidRPr="000D1897" w:rsidRDefault="000D1897" w:rsidP="000D1897">
      <w:pPr>
        <w:rPr>
          <w:bCs/>
        </w:rPr>
      </w:pPr>
      <w:r w:rsidRPr="000D1897">
        <w:rPr>
          <w:bCs/>
        </w:rPr>
        <w:t xml:space="preserve">Jochen Klepper hat ein verhaltenes, zartes Lied geschrieben. Text und Melodie stellen sich quer zur sonstigen weihnachtlichen </w:t>
      </w:r>
      <w:r w:rsidRPr="000D1897">
        <w:rPr>
          <w:bCs/>
          <w:i/>
          <w:iCs/>
        </w:rPr>
        <w:t>„Gefühligkeit“</w:t>
      </w:r>
      <w:r w:rsidRPr="000D1897">
        <w:rPr>
          <w:bCs/>
        </w:rPr>
        <w:t xml:space="preserve">. </w:t>
      </w:r>
    </w:p>
    <w:p w:rsidR="000D1897" w:rsidRPr="000D1897" w:rsidRDefault="000D1897" w:rsidP="000D1897">
      <w:pPr>
        <w:rPr>
          <w:bCs/>
        </w:rPr>
      </w:pPr>
      <w:r w:rsidRPr="000D1897">
        <w:rPr>
          <w:bCs/>
        </w:rPr>
        <w:t xml:space="preserve">Aber Illusionen gibt es zu viele rund um Weihnachten, das weiß er wohl. </w:t>
      </w:r>
      <w:r w:rsidRPr="000D1897">
        <w:t>Jochen Klepper war zum Ende der 30-er Jahre des letzten Jahrhunderts der vielleicht bekannteste jüngere evangelische Dichter in Deutschland.</w:t>
      </w:r>
    </w:p>
    <w:p w:rsidR="000D1897" w:rsidRPr="000D1897" w:rsidRDefault="000D1897" w:rsidP="000D1897">
      <w:pPr>
        <w:rPr>
          <w:bCs/>
        </w:rPr>
      </w:pPr>
      <w:r w:rsidRPr="000D1897">
        <w:rPr>
          <w:bCs/>
        </w:rPr>
        <w:t xml:space="preserve">Die Nacht ist für selbst ein Bild für sein eigenes Leben: Jochen Klepper wird 1903 in eine schlesische evangelische Pfarrerfamilie hineingeboren. Aber schon als Kind ist er Asthma krank und leidet unter schwerer Migräne und hat Zeit seines Lebens Schlafprobleme. </w:t>
      </w:r>
    </w:p>
    <w:p w:rsidR="000D1897" w:rsidRPr="000D1897" w:rsidRDefault="000D1897" w:rsidP="000D1897">
      <w:pPr>
        <w:rPr>
          <w:bCs/>
        </w:rPr>
      </w:pPr>
      <w:r w:rsidRPr="000D1897">
        <w:rPr>
          <w:bCs/>
        </w:rPr>
        <w:t xml:space="preserve">Sein 1922 in Erlangen begonnenes und in Breslau weiter geführtes Theologiestudium muss er aus gesundheitlichen Gründen 1925 unterbrechen und 1927 ohne Examen beenden. Er beginnt beim Evangelischen Presseverband in Schlesien als Journalist zu arbeiten und tritt als religiöser Sozialist 1928 in die Sozialdemokratische Partei ein. 1929 lernt er Johanna Stein kennen, seine Vermieterin, eine Witwe mit zwei Töchtern, 9 und 7 Jahre alt. 1931 heiratet er die ältere, gebildete und kultivierte Frau, sehr zum Ärger seiner Familie, die die Ehe mit einer </w:t>
      </w:r>
      <w:r w:rsidRPr="000D1897">
        <w:rPr>
          <w:bCs/>
        </w:rPr>
        <w:lastRenderedPageBreak/>
        <w:t xml:space="preserve">Jüdin missbilligte. Die familiäre Bindung zum Elternhaus ist abgeschnitten. Die Familie zieht Anfang der 1932 nach Berlin. Er arbeitet an einem Roman und beim Hörfunk Berlin. Da Klepper Mitglied der SPD gewesen war und eine jüdische Frau hatte, wurde er nach Ergreifung der Macht durch die Nationalsozialisten gleich Mitte 1933 aus dem Rundfunk entlassen. Die Familie lebt nun von den kargen Tantiemen seines Romans und von einer Teilzeitstelle im </w:t>
      </w:r>
      <w:proofErr w:type="spellStart"/>
      <w:r w:rsidRPr="000D1897">
        <w:rPr>
          <w:bCs/>
        </w:rPr>
        <w:t>Ullsteinverlag</w:t>
      </w:r>
      <w:proofErr w:type="spellEnd"/>
      <w:r w:rsidRPr="000D1897">
        <w:rPr>
          <w:bCs/>
        </w:rPr>
        <w:t xml:space="preserve"> – bis er 1935 wieder entlassen wird. </w:t>
      </w:r>
    </w:p>
    <w:p w:rsidR="000D1897" w:rsidRPr="000D1897" w:rsidRDefault="000D1897" w:rsidP="000D1897">
      <w:pPr>
        <w:rPr>
          <w:bCs/>
        </w:rPr>
      </w:pPr>
      <w:r w:rsidRPr="000D1897">
        <w:rPr>
          <w:bCs/>
        </w:rPr>
        <w:t xml:space="preserve">Jochen Klepper sah im Antisemitismus einen Frevel an Gott. Er begleitete den Weg der Evangelischen Kirchen in Deutschland, den der Deutschen Christen und den der Bekennenden Kirche mit Anteilnahme und großer Sorge. </w:t>
      </w:r>
    </w:p>
    <w:p w:rsidR="000D1897" w:rsidRPr="000D1897" w:rsidRDefault="000D1897" w:rsidP="000D1897">
      <w:pPr>
        <w:rPr>
          <w:bCs/>
        </w:rPr>
      </w:pPr>
      <w:r w:rsidRPr="000D1897">
        <w:rPr>
          <w:bCs/>
        </w:rPr>
        <w:t xml:space="preserve">Seinen Tagebuchaufzeichnungen stelle er die Bibelworte der Herrnhuter Brüdergemeinde voran. </w:t>
      </w:r>
    </w:p>
    <w:p w:rsidR="000D1897" w:rsidRPr="000D1897" w:rsidRDefault="000D1897" w:rsidP="000D1897">
      <w:r w:rsidRPr="000D1897">
        <w:t xml:space="preserve">Im 1937 erscheint sein biographischer Roman „Der Vater“, das Buch über den „Soldatenkönig“, den Vater Friedrichs des Großen. Seine Darstellung dieses pflichtbewussten, oft penibel sparsamen aber zugleich tief gläubigen Königs wurde ein Bestseller. Auch viele dem Nationalsozialismus zugeneigte Persönlichkeiten lasen es. Dabei war es ein Buch, das in seinen Grundzügen eine scharfe Kritik an der Herrschaftsideologie des Nationalsozialismus und seiner </w:t>
      </w:r>
      <w:proofErr w:type="spellStart"/>
      <w:r w:rsidRPr="000D1897">
        <w:t>Vergötzung</w:t>
      </w:r>
      <w:proofErr w:type="spellEnd"/>
      <w:r w:rsidRPr="000D1897">
        <w:t xml:space="preserve"> der Führerschaft enthielt. Aber trotz seines Erfolges </w:t>
      </w:r>
      <w:r w:rsidRPr="000D1897">
        <w:rPr>
          <w:bCs/>
        </w:rPr>
        <w:t xml:space="preserve">wird er noch 1937 aus der Reichschriftenkammer ausgeschlossen. </w:t>
      </w:r>
    </w:p>
    <w:p w:rsidR="000D1897" w:rsidRPr="000D1897" w:rsidRDefault="000D1897" w:rsidP="000D1897">
      <w:pPr>
        <w:rPr>
          <w:bCs/>
        </w:rPr>
      </w:pPr>
    </w:p>
    <w:p w:rsidR="000D1897" w:rsidRPr="000D1897" w:rsidRDefault="000D1897" w:rsidP="000D1897">
      <w:pPr>
        <w:rPr>
          <w:bCs/>
        </w:rPr>
      </w:pPr>
      <w:r w:rsidRPr="000D1897">
        <w:rPr>
          <w:bCs/>
        </w:rPr>
        <w:t>In diesen kalten Tagen schreibt Jochen Klepper sein Weihnachtslied.</w:t>
      </w:r>
    </w:p>
    <w:p w:rsidR="000D1897" w:rsidRPr="000D1897" w:rsidRDefault="000D1897" w:rsidP="000D1897">
      <w:pPr>
        <w:rPr>
          <w:bCs/>
        </w:rPr>
      </w:pPr>
    </w:p>
    <w:p w:rsidR="000D1897" w:rsidRPr="000D1897" w:rsidRDefault="000D1897" w:rsidP="000D1897">
      <w:r w:rsidRPr="000D1897">
        <w:rPr>
          <w:i/>
          <w:iCs/>
        </w:rPr>
        <w:t xml:space="preserve">Dem alle Engel dienen, </w:t>
      </w:r>
      <w:proofErr w:type="gramStart"/>
      <w:r w:rsidRPr="000D1897">
        <w:rPr>
          <w:i/>
          <w:iCs/>
        </w:rPr>
        <w:t>wird</w:t>
      </w:r>
      <w:proofErr w:type="gramEnd"/>
      <w:r w:rsidRPr="000D1897">
        <w:rPr>
          <w:i/>
          <w:iCs/>
        </w:rPr>
        <w:t xml:space="preserve"> nun ein Kind und Knecht.</w:t>
      </w:r>
    </w:p>
    <w:p w:rsidR="000D1897" w:rsidRPr="000D1897" w:rsidRDefault="000D1897" w:rsidP="000D1897">
      <w:r w:rsidRPr="000D1897">
        <w:rPr>
          <w:i/>
          <w:iCs/>
        </w:rPr>
        <w:t>Gott selber ist erschienen zur Sühne für sein Recht.</w:t>
      </w:r>
    </w:p>
    <w:p w:rsidR="000D1897" w:rsidRPr="000D1897" w:rsidRDefault="000D1897" w:rsidP="000D1897">
      <w:r w:rsidRPr="000D1897">
        <w:rPr>
          <w:i/>
          <w:iCs/>
        </w:rPr>
        <w:t>Wer schuldig ist auf Erden, verhüll nicht mehr sein Haupt.</w:t>
      </w:r>
    </w:p>
    <w:p w:rsidR="000D1897" w:rsidRPr="000D1897" w:rsidRDefault="000D1897" w:rsidP="000D1897">
      <w:r w:rsidRPr="000D1897">
        <w:rPr>
          <w:i/>
          <w:iCs/>
        </w:rPr>
        <w:t>Er soll errettet werden, wenn er dem Kinde glaubt.</w:t>
      </w:r>
    </w:p>
    <w:p w:rsidR="000D1897" w:rsidRDefault="000D1897" w:rsidP="000D1897"/>
    <w:p w:rsidR="000D1897" w:rsidRPr="000D1897" w:rsidRDefault="000D1897" w:rsidP="000D1897">
      <w:r w:rsidRPr="000D1897">
        <w:t xml:space="preserve">Mit einfachen Worten wird die Weihnachtsgeschichte erzählt und in die Nacht </w:t>
      </w:r>
      <w:proofErr w:type="gramStart"/>
      <w:r w:rsidRPr="000D1897">
        <w:t>hinein gedeutet</w:t>
      </w:r>
      <w:proofErr w:type="gramEnd"/>
      <w:r w:rsidRPr="000D1897">
        <w:t>.</w:t>
      </w:r>
    </w:p>
    <w:p w:rsidR="000D1897" w:rsidRPr="000D1897" w:rsidRDefault="000D1897" w:rsidP="000D1897">
      <w:r w:rsidRPr="000D1897">
        <w:t>Der Sohn Gottes verzichtet auf seine göttliche Macht und Herrlichkeit, wird ein Kind und Knecht.</w:t>
      </w:r>
    </w:p>
    <w:p w:rsidR="000D1897" w:rsidRPr="000D1897" w:rsidRDefault="000D1897" w:rsidP="000D1897">
      <w:r w:rsidRPr="000D1897">
        <w:t xml:space="preserve">Gerade in dem Moment, wo Jochen Klepper selbst erfahren hatte, wo die aktuelle Macht sitzt und wie diese sich an den Schwachen und Hilflosen vergreift, lässt er uns von Gottes Erscheinen singen. Gott selbst erscheint, um für sein verletztes, gebrochenes Recht auf der Erde Wiedergutmachung zu leisten: </w:t>
      </w:r>
      <w:r w:rsidRPr="000D1897">
        <w:rPr>
          <w:i/>
          <w:iCs/>
        </w:rPr>
        <w:t>Gott selber ist erschienen zur Sühne für sein Recht.</w:t>
      </w:r>
    </w:p>
    <w:p w:rsidR="000D1897" w:rsidRPr="000D1897" w:rsidRDefault="000D1897" w:rsidP="000D1897">
      <w:r w:rsidRPr="000D1897">
        <w:t>Ein Unschuldiger tritt für die Schuldigen ein. Das Kind in der Krippe wird für jenen geboren, der schuldig geworden ist. Dazu kommt Jesus zur Welt. Das ist der Weg, den er geht. Deshalb ist er die Rettung.</w:t>
      </w:r>
    </w:p>
    <w:p w:rsidR="000D1897" w:rsidRPr="000D1897" w:rsidRDefault="000D1897" w:rsidP="000D1897">
      <w:pPr>
        <w:rPr>
          <w:bCs/>
        </w:rPr>
      </w:pPr>
      <w:r w:rsidRPr="000D1897">
        <w:rPr>
          <w:bCs/>
        </w:rPr>
        <w:t>Gesungene Predigt einer bekennenden Kirche.</w:t>
      </w:r>
    </w:p>
    <w:p w:rsidR="000D1897" w:rsidRPr="000D1897" w:rsidRDefault="000D1897" w:rsidP="000D1897">
      <w:r w:rsidRPr="000D1897">
        <w:t xml:space="preserve">Schon 1933 hatte man Jochen Klepper nahegelegt, sich von seiner Frau scheiden zu lassen. Von der Kirche, die in der Judenfrage weithin kaum entschieden auftrat, bekam er keine durchgreifende Unterstützung, vielmehr spüren er und seine Familie den immer brutaler werdenden Antisemitismus. </w:t>
      </w:r>
    </w:p>
    <w:p w:rsidR="000D1897" w:rsidRPr="000D1897" w:rsidRDefault="000D1897" w:rsidP="000D1897">
      <w:r w:rsidRPr="000D1897">
        <w:t xml:space="preserve">In seinem Tagebuch sind diese Einschränkungen genau dokumentiert. </w:t>
      </w:r>
    </w:p>
    <w:p w:rsidR="000D1897" w:rsidRPr="000D1897" w:rsidRDefault="000D1897" w:rsidP="000D1897">
      <w:pPr>
        <w:rPr>
          <w:i/>
        </w:rPr>
      </w:pPr>
      <w:r w:rsidRPr="000D1897">
        <w:rPr>
          <w:i/>
        </w:rPr>
        <w:t>Die Nacht ist vorgedrungen, der Tag ist nicht mehr fern.</w:t>
      </w:r>
    </w:p>
    <w:p w:rsidR="000D1897" w:rsidRPr="000D1897" w:rsidRDefault="000D1897" w:rsidP="000D1897">
      <w:r w:rsidRPr="000D1897">
        <w:t>Die dritte Strophe des Liedes nimmt die Ungeduld auf, die darin liegt.</w:t>
      </w:r>
    </w:p>
    <w:p w:rsidR="000D1897" w:rsidRPr="000D1897" w:rsidRDefault="000D1897" w:rsidP="000D1897">
      <w:pPr>
        <w:rPr>
          <w:bCs/>
        </w:rPr>
      </w:pPr>
    </w:p>
    <w:p w:rsidR="000D1897" w:rsidRPr="000D1897" w:rsidRDefault="000D1897" w:rsidP="000D1897">
      <w:r w:rsidRPr="000D1897">
        <w:rPr>
          <w:i/>
          <w:iCs/>
        </w:rPr>
        <w:t>Die Nacht ist schon im Schwinden, macht euch zum Stalle auf!</w:t>
      </w:r>
    </w:p>
    <w:p w:rsidR="000D1897" w:rsidRPr="000D1897" w:rsidRDefault="000D1897" w:rsidP="000D1897">
      <w:r w:rsidRPr="000D1897">
        <w:rPr>
          <w:i/>
          <w:iCs/>
        </w:rPr>
        <w:t>Ihr sollt das Heil dort finden, das aller Zeiten Lauf</w:t>
      </w:r>
    </w:p>
    <w:p w:rsidR="000D1897" w:rsidRPr="000D1897" w:rsidRDefault="000D1897" w:rsidP="000D1897">
      <w:r w:rsidRPr="000D1897">
        <w:rPr>
          <w:i/>
          <w:iCs/>
        </w:rPr>
        <w:lastRenderedPageBreak/>
        <w:t>Von Anfang an verkündet, seit eure Schuld geschah.</w:t>
      </w:r>
    </w:p>
    <w:p w:rsidR="000D1897" w:rsidRPr="000D1897" w:rsidRDefault="000D1897" w:rsidP="000D1897">
      <w:r w:rsidRPr="000D1897">
        <w:rPr>
          <w:i/>
          <w:iCs/>
        </w:rPr>
        <w:t>Nun hat sich euch verbündet, den Gott selbst ausersah.</w:t>
      </w:r>
    </w:p>
    <w:p w:rsidR="000D1897" w:rsidRPr="000D1897" w:rsidRDefault="000D1897" w:rsidP="000D1897">
      <w:pPr>
        <w:rPr>
          <w:bCs/>
        </w:rPr>
      </w:pPr>
    </w:p>
    <w:p w:rsidR="000D1897" w:rsidRPr="000D1897" w:rsidRDefault="000D1897" w:rsidP="000D1897">
      <w:pPr>
        <w:rPr>
          <w:bCs/>
        </w:rPr>
      </w:pPr>
      <w:r w:rsidRPr="000D1897">
        <w:rPr>
          <w:bCs/>
        </w:rPr>
        <w:t>Das sind keine idyllischen Weihnachten, sondern Weihnachten in Krisenzeiten, in schlimmen Zeiten. Es wird nicht alles hell und gut, sondern es gibt einen Verbündeten, der hilft, dass die Dunkelheit keine Macht über uns hat.</w:t>
      </w:r>
    </w:p>
    <w:p w:rsidR="000D1897" w:rsidRPr="000D1897" w:rsidRDefault="000D1897" w:rsidP="000D1897">
      <w:pPr>
        <w:rPr>
          <w:bCs/>
        </w:rPr>
      </w:pPr>
    </w:p>
    <w:p w:rsidR="000D1897" w:rsidRPr="000D1897" w:rsidRDefault="000D1897" w:rsidP="000D1897">
      <w:r w:rsidRPr="000D1897">
        <w:rPr>
          <w:i/>
          <w:iCs/>
        </w:rPr>
        <w:t>Noch manche Nacht wird fallen auf Menschenleid und Schuld.</w:t>
      </w:r>
    </w:p>
    <w:p w:rsidR="000D1897" w:rsidRPr="000D1897" w:rsidRDefault="000D1897" w:rsidP="000D1897">
      <w:r w:rsidRPr="000D1897">
        <w:rPr>
          <w:i/>
          <w:iCs/>
        </w:rPr>
        <w:t>Doch wandert nun mit allen der Stern der Gotteshuld.</w:t>
      </w:r>
    </w:p>
    <w:p w:rsidR="000D1897" w:rsidRPr="000D1897" w:rsidRDefault="000D1897" w:rsidP="000D1897">
      <w:proofErr w:type="spellStart"/>
      <w:r w:rsidRPr="000D1897">
        <w:rPr>
          <w:i/>
          <w:iCs/>
        </w:rPr>
        <w:t>Beglänzt</w:t>
      </w:r>
      <w:proofErr w:type="spellEnd"/>
      <w:r w:rsidRPr="000D1897">
        <w:rPr>
          <w:i/>
          <w:iCs/>
        </w:rPr>
        <w:t xml:space="preserve"> von seinem Lichte hält euch kein Dunkel mehr.</w:t>
      </w:r>
    </w:p>
    <w:p w:rsidR="000D1897" w:rsidRPr="000D1897" w:rsidRDefault="000D1897" w:rsidP="000D1897">
      <w:r w:rsidRPr="000D1897">
        <w:rPr>
          <w:i/>
          <w:iCs/>
        </w:rPr>
        <w:t>Von Gottes Angesichte kam euch die Rettung her. </w:t>
      </w:r>
    </w:p>
    <w:p w:rsidR="000D1897" w:rsidRPr="000D1897" w:rsidRDefault="000D1897" w:rsidP="000D1897">
      <w:pPr>
        <w:rPr>
          <w:bCs/>
        </w:rPr>
      </w:pPr>
    </w:p>
    <w:p w:rsidR="000D1897" w:rsidRPr="000D1897" w:rsidRDefault="000D1897" w:rsidP="000D1897">
      <w:pPr>
        <w:rPr>
          <w:bCs/>
        </w:rPr>
      </w:pPr>
      <w:r w:rsidRPr="000D1897">
        <w:rPr>
          <w:bCs/>
        </w:rPr>
        <w:t xml:space="preserve">Die Nacht kann uns nicht mehr gefangen halten. </w:t>
      </w:r>
    </w:p>
    <w:p w:rsidR="000D1897" w:rsidRPr="000D1897" w:rsidRDefault="000D1897" w:rsidP="000D1897">
      <w:pPr>
        <w:rPr>
          <w:bCs/>
        </w:rPr>
      </w:pPr>
      <w:r w:rsidRPr="000D1897">
        <w:rPr>
          <w:bCs/>
        </w:rPr>
        <w:t xml:space="preserve">1938 lässt sich Johanna taufen und die beiden heiraten in der Berliner Martin-Luther-Gedächtniskirche kirchlich getraut. Aber es hilft nicht. Die ältere Tochter Brigitte kann mit 18 kurz vor Kriegsanbruch nach England fliehen. </w:t>
      </w:r>
    </w:p>
    <w:p w:rsidR="000D1897" w:rsidRPr="000D1897" w:rsidRDefault="000D1897" w:rsidP="000D1897">
      <w:proofErr w:type="gramStart"/>
      <w:r w:rsidRPr="000D1897">
        <w:rPr>
          <w:bCs/>
        </w:rPr>
        <w:t>Die Kleppers</w:t>
      </w:r>
      <w:proofErr w:type="gramEnd"/>
      <w:r w:rsidRPr="000D1897">
        <w:rPr>
          <w:bCs/>
        </w:rPr>
        <w:t xml:space="preserve"> bleiben mit der jüngeren Tochter Renate in Berlin und bemühen sich um die Ausreise von </w:t>
      </w:r>
      <w:r w:rsidRPr="000D1897">
        <w:t xml:space="preserve">Renate, die den Judenstern tragen muss. </w:t>
      </w:r>
    </w:p>
    <w:p w:rsidR="000D1897" w:rsidRPr="000D1897" w:rsidRDefault="000D1897" w:rsidP="000D1897">
      <w:r w:rsidRPr="000D1897">
        <w:t xml:space="preserve">Aber es kommt anders. Alle Bemühungen um ihre Ausreise scheitern. </w:t>
      </w:r>
      <w:r w:rsidRPr="000D1897">
        <w:rPr>
          <w:bCs/>
        </w:rPr>
        <w:t>Klepper wird 1940 eingezogen und wird in Polen und auf dem Balkan zum Russlandangriff eingesetzt. Im Oktober 1941 wird er aufgrund seiner nichtarischen Ehe als „wehrunwürdig“ aus der Wehrmacht entlassen.</w:t>
      </w:r>
    </w:p>
    <w:p w:rsidR="000D1897" w:rsidRPr="000D1897" w:rsidRDefault="000D1897" w:rsidP="000D1897">
      <w:r w:rsidRPr="000D1897">
        <w:t>Als schließlich 1942 die Deportation bevorsteht, sehen Jochen Klepper, seine Frau und die Tochter Renate am Ende keinen Ausweg mehr, als gemeinsam in den Tod zu gehen.</w:t>
      </w:r>
    </w:p>
    <w:p w:rsidR="000D1897" w:rsidRPr="000D1897" w:rsidRDefault="000D1897" w:rsidP="000D1897">
      <w:r w:rsidRPr="000D1897">
        <w:t>In der letzten Strophe kommt noch einmal alles zusammen. Jochen Klepper fasst hier die Aussagen über Gott in Gegensätzen zusammen, durch die Gott in seiner ganzen Zuwendung zu allen Widersprüchlichkeiten erscheint. Sein Gericht über menschliche Schuld ist keine Bestrafung. Vielmehr setzt Gott sich menschlicher Schuld aus! Der, der das Weltall erschaffen hat, ist sich nicht zu gering, sich dem einzelnen, und gerade dem, der an der Last seiner Sünde trägt, zuzuwenden.</w:t>
      </w:r>
    </w:p>
    <w:p w:rsidR="000D1897" w:rsidRPr="000D1897" w:rsidRDefault="000D1897" w:rsidP="000D1897">
      <w:r w:rsidRPr="000D1897">
        <w:t xml:space="preserve">So möchte ich aus den letzten beiden Tagebucheinträgen von Jochen Klepper am 9. und 10. Dezember 1942 </w:t>
      </w:r>
      <w:r>
        <w:t>vor</w:t>
      </w:r>
      <w:r w:rsidRPr="000D1897">
        <w:t>lesen.</w:t>
      </w:r>
    </w:p>
    <w:p w:rsidR="000D1897" w:rsidRPr="000D1897" w:rsidRDefault="000D1897" w:rsidP="000D1897">
      <w:pPr>
        <w:rPr>
          <w:bCs/>
        </w:rPr>
      </w:pPr>
    </w:p>
    <w:p w:rsidR="000D1897" w:rsidRPr="000D1897" w:rsidRDefault="000D1897" w:rsidP="000D1897">
      <w:pPr>
        <w:rPr>
          <w:bCs/>
        </w:rPr>
      </w:pPr>
      <w:r>
        <w:rPr>
          <w:bCs/>
          <w:i/>
          <w:iCs/>
        </w:rPr>
        <w:t>„</w:t>
      </w:r>
      <w:r w:rsidRPr="000D1897">
        <w:rPr>
          <w:bCs/>
          <w:i/>
          <w:iCs/>
        </w:rPr>
        <w:t>Mittwoch, den 9. Dezember 1942</w:t>
      </w:r>
    </w:p>
    <w:p w:rsidR="000D1897" w:rsidRPr="000D1897" w:rsidRDefault="000D1897" w:rsidP="000D1897">
      <w:pPr>
        <w:rPr>
          <w:bCs/>
          <w:i/>
        </w:rPr>
      </w:pPr>
      <w:r w:rsidRPr="000D1897">
        <w:rPr>
          <w:bCs/>
          <w:i/>
        </w:rPr>
        <w:t xml:space="preserve">Wenn des Menschen Sohn kommen wird, meinest du, </w:t>
      </w:r>
      <w:proofErr w:type="spellStart"/>
      <w:r w:rsidRPr="000D1897">
        <w:rPr>
          <w:bCs/>
          <w:i/>
        </w:rPr>
        <w:t>daß</w:t>
      </w:r>
      <w:proofErr w:type="spellEnd"/>
      <w:r w:rsidRPr="000D1897">
        <w:rPr>
          <w:bCs/>
          <w:i/>
        </w:rPr>
        <w:t xml:space="preserve"> er auch werde Glauben finden auf Erden? </w:t>
      </w:r>
    </w:p>
    <w:p w:rsidR="000D1897" w:rsidRPr="000D1897" w:rsidRDefault="000D1897" w:rsidP="000D1897">
      <w:pPr>
        <w:rPr>
          <w:bCs/>
        </w:rPr>
      </w:pPr>
      <w:r w:rsidRPr="000D1897">
        <w:rPr>
          <w:bCs/>
          <w:i/>
        </w:rPr>
        <w:t>Lukas 18,</w:t>
      </w:r>
      <w:r w:rsidRPr="000D1897">
        <w:rPr>
          <w:bCs/>
        </w:rPr>
        <w:t xml:space="preserve"> 8</w:t>
      </w:r>
    </w:p>
    <w:p w:rsidR="000D1897" w:rsidRPr="000D1897" w:rsidRDefault="000D1897" w:rsidP="000D1897">
      <w:pPr>
        <w:rPr>
          <w:bCs/>
        </w:rPr>
      </w:pPr>
    </w:p>
    <w:p w:rsidR="000D1897" w:rsidRPr="000D1897" w:rsidRDefault="000D1897" w:rsidP="000D1897">
      <w:pPr>
        <w:rPr>
          <w:bCs/>
        </w:rPr>
      </w:pPr>
      <w:r w:rsidRPr="000D1897">
        <w:rPr>
          <w:bCs/>
        </w:rPr>
        <w:t>Vormittags wurde Hanni zu A. auf die Schwedische Gesandt</w:t>
      </w:r>
      <w:r w:rsidRPr="000D1897">
        <w:rPr>
          <w:bCs/>
        </w:rPr>
        <w:softHyphen/>
        <w:t>schaft bestellt, um alle ihre Personalien einzutragen. Nachmittags war ich bei Eichmann vom Sicherheitsdienst, (…) Auch Eichmann fragte nach der sofortigen Ausreise. Das deutet auf neue, drohende Maß</w:t>
      </w:r>
      <w:r w:rsidRPr="000D1897">
        <w:rPr>
          <w:bCs/>
        </w:rPr>
        <w:softHyphen/>
        <w:t>nahmen. Morgen soll ich endgültigen Bescheid bekommen. (…)</w:t>
      </w:r>
    </w:p>
    <w:p w:rsidR="000D1897" w:rsidRPr="000D1897" w:rsidRDefault="000D1897" w:rsidP="000D1897">
      <w:pPr>
        <w:rPr>
          <w:bCs/>
        </w:rPr>
      </w:pPr>
      <w:r w:rsidRPr="000D1897">
        <w:rPr>
          <w:bCs/>
        </w:rPr>
        <w:t>Er: «Ich habe noch nicht mein endgültiges Ja gesagt. Aber ich denke, die Sache wird klappen.»</w:t>
      </w:r>
    </w:p>
    <w:p w:rsidR="000D1897" w:rsidRPr="000D1897" w:rsidRDefault="000D1897" w:rsidP="000D1897">
      <w:pPr>
        <w:rPr>
          <w:bCs/>
        </w:rPr>
      </w:pPr>
      <w:r w:rsidRPr="000D1897">
        <w:rPr>
          <w:bCs/>
        </w:rPr>
        <w:t>Unter Androhung sicherheitspolizeilicher Maßnahmen stehe ich nun unter strengem Schweigegebot über die nun folgenden Schritte im Falle der Ausreise.</w:t>
      </w:r>
    </w:p>
    <w:p w:rsidR="000D1897" w:rsidRPr="000D1897" w:rsidRDefault="000D1897" w:rsidP="000D1897">
      <w:pPr>
        <w:rPr>
          <w:bCs/>
        </w:rPr>
      </w:pPr>
      <w:r w:rsidRPr="000D1897">
        <w:rPr>
          <w:bCs/>
        </w:rPr>
        <w:t>(…)</w:t>
      </w:r>
    </w:p>
    <w:p w:rsidR="000D1897" w:rsidRPr="000D1897" w:rsidRDefault="000D1897" w:rsidP="000D1897">
      <w:pPr>
        <w:rPr>
          <w:bCs/>
        </w:rPr>
      </w:pPr>
      <w:r w:rsidRPr="000D1897">
        <w:rPr>
          <w:bCs/>
        </w:rPr>
        <w:t>Dort, dort liegt die Macht.</w:t>
      </w:r>
    </w:p>
    <w:p w:rsidR="000D1897" w:rsidRPr="000D1897" w:rsidRDefault="000D1897" w:rsidP="000D1897">
      <w:pPr>
        <w:rPr>
          <w:bCs/>
        </w:rPr>
      </w:pPr>
      <w:r w:rsidRPr="000D1897">
        <w:rPr>
          <w:bCs/>
        </w:rPr>
        <w:lastRenderedPageBreak/>
        <w:t>Die Frage, ob Hanni im Lande bleibt, wurde gestellt.</w:t>
      </w:r>
    </w:p>
    <w:p w:rsidR="000D1897" w:rsidRPr="000D1897" w:rsidRDefault="000D1897" w:rsidP="000D1897">
      <w:pPr>
        <w:rPr>
          <w:bCs/>
        </w:rPr>
      </w:pPr>
      <w:r w:rsidRPr="000D1897">
        <w:rPr>
          <w:bCs/>
        </w:rPr>
        <w:t>Ich: «Die Situation meiner Frau überblicke ich noch nicht.»</w:t>
      </w:r>
    </w:p>
    <w:p w:rsidR="000D1897" w:rsidRPr="000D1897" w:rsidRDefault="000D1897" w:rsidP="000D1897">
      <w:pPr>
        <w:rPr>
          <w:bCs/>
        </w:rPr>
      </w:pPr>
      <w:r w:rsidRPr="000D1897">
        <w:rPr>
          <w:bCs/>
        </w:rPr>
        <w:t>Er: «Eine gemeinsame Ausreise würde nämlich nicht ge</w:t>
      </w:r>
      <w:r w:rsidRPr="000D1897">
        <w:rPr>
          <w:bCs/>
        </w:rPr>
        <w:softHyphen/>
        <w:t>stattet.»</w:t>
      </w:r>
    </w:p>
    <w:p w:rsidR="000D1897" w:rsidRPr="000D1897" w:rsidRDefault="000D1897" w:rsidP="000D1897">
      <w:pPr>
        <w:rPr>
          <w:bCs/>
        </w:rPr>
      </w:pPr>
    </w:p>
    <w:p w:rsidR="000D1897" w:rsidRPr="000D1897" w:rsidRDefault="000D1897" w:rsidP="000D1897">
      <w:pPr>
        <w:rPr>
          <w:bCs/>
        </w:rPr>
      </w:pPr>
      <w:r w:rsidRPr="000D1897">
        <w:rPr>
          <w:bCs/>
        </w:rPr>
        <w:t xml:space="preserve">Rätsel um Rätsel. Und das Ganze so unbegreiflich: (…) Betrachtet man Hanni als Geisel für Reni? Würde man Hanni als meiner Frau verweigern, was man </w:t>
      </w:r>
      <w:proofErr w:type="spellStart"/>
      <w:r w:rsidRPr="000D1897">
        <w:rPr>
          <w:bCs/>
        </w:rPr>
        <w:t>Renerle</w:t>
      </w:r>
      <w:proofErr w:type="spellEnd"/>
      <w:r w:rsidRPr="000D1897">
        <w:rPr>
          <w:bCs/>
        </w:rPr>
        <w:t xml:space="preserve"> als meiner Stieftochter vielleicht zugesteht?</w:t>
      </w:r>
    </w:p>
    <w:p w:rsidR="000D1897" w:rsidRPr="000D1897" w:rsidRDefault="000D1897" w:rsidP="000D1897">
      <w:pPr>
        <w:rPr>
          <w:bCs/>
        </w:rPr>
      </w:pPr>
      <w:r w:rsidRPr="000D1897">
        <w:rPr>
          <w:bCs/>
        </w:rPr>
        <w:t>Morgen um drei Uhr bin ich wieder zur Sicherheitspolizei be</w:t>
      </w:r>
      <w:r w:rsidRPr="000D1897">
        <w:rPr>
          <w:bCs/>
        </w:rPr>
        <w:softHyphen/>
        <w:t xml:space="preserve">stellt. Da ich am Telefon jetzt so wenig sagen kann, kam Hilde, die sehr teilnimmt, abends nach dem Dienst zu uns. Nun ist alles so nah, womit wir sie in der Adventszeit des vorigen Jahres schon so belasten </w:t>
      </w:r>
      <w:proofErr w:type="spellStart"/>
      <w:r w:rsidRPr="000D1897">
        <w:rPr>
          <w:bCs/>
        </w:rPr>
        <w:t>mußten</w:t>
      </w:r>
      <w:proofErr w:type="spellEnd"/>
      <w:r w:rsidRPr="000D1897">
        <w:rPr>
          <w:bCs/>
        </w:rPr>
        <w:t>. Diese stillen, stillen, dunklen, trüben Tage. So lind, so voller Tränen des Himmels.</w:t>
      </w:r>
    </w:p>
    <w:p w:rsidR="000D1897" w:rsidRPr="000D1897" w:rsidRDefault="000D1897" w:rsidP="000D1897">
      <w:pPr>
        <w:rPr>
          <w:bCs/>
          <w:i/>
        </w:rPr>
      </w:pPr>
      <w:r w:rsidRPr="000D1897">
        <w:rPr>
          <w:bCs/>
          <w:i/>
        </w:rPr>
        <w:t>«Wenn der Herr die Gefangenen Zions erlösen wird,</w:t>
      </w:r>
      <w:r w:rsidRPr="000D1897">
        <w:rPr>
          <w:bCs/>
          <w:i/>
        </w:rPr>
        <w:br/>
        <w:t>so werden wir sein wie die Träumenden.»</w:t>
      </w:r>
    </w:p>
    <w:p w:rsidR="000D1897" w:rsidRPr="000D1897" w:rsidRDefault="000D1897" w:rsidP="000D1897">
      <w:pPr>
        <w:rPr>
          <w:bCs/>
        </w:rPr>
      </w:pPr>
      <w:r w:rsidRPr="000D1897">
        <w:rPr>
          <w:bCs/>
        </w:rPr>
        <w:t>Noch ein Tag so qualvollen Wartens. Und doch geht alles so rasch. –</w:t>
      </w:r>
    </w:p>
    <w:p w:rsidR="000D1897" w:rsidRPr="000D1897" w:rsidRDefault="000D1897" w:rsidP="000D1897">
      <w:pPr>
        <w:rPr>
          <w:bCs/>
        </w:rPr>
      </w:pPr>
      <w:r w:rsidRPr="000D1897">
        <w:rPr>
          <w:bCs/>
        </w:rPr>
        <w:t>Abends die arme Hilde bei uns zur Testamentsbesprechung. (…)</w:t>
      </w:r>
    </w:p>
    <w:p w:rsidR="000D1897" w:rsidRPr="000D1897" w:rsidRDefault="000D1897" w:rsidP="000D1897">
      <w:pPr>
        <w:rPr>
          <w:bCs/>
          <w:i/>
          <w:iCs/>
        </w:rPr>
      </w:pPr>
    </w:p>
    <w:p w:rsidR="000D1897" w:rsidRPr="000D1897" w:rsidRDefault="000D1897" w:rsidP="000D1897">
      <w:pPr>
        <w:rPr>
          <w:bCs/>
        </w:rPr>
      </w:pPr>
      <w:r w:rsidRPr="000D1897">
        <w:rPr>
          <w:bCs/>
          <w:i/>
          <w:iCs/>
        </w:rPr>
        <w:t>10. Dezember 1942</w:t>
      </w:r>
    </w:p>
    <w:p w:rsidR="000D1897" w:rsidRPr="000D1897" w:rsidRDefault="000D1897" w:rsidP="000D1897">
      <w:pPr>
        <w:rPr>
          <w:bCs/>
        </w:rPr>
      </w:pPr>
      <w:r w:rsidRPr="000D1897">
        <w:rPr>
          <w:bCs/>
        </w:rPr>
        <w:t>Nachmittags die Verhandlung auf dem Sicherheitsdienst.</w:t>
      </w:r>
    </w:p>
    <w:p w:rsidR="000D1897" w:rsidRPr="000D1897" w:rsidRDefault="000D1897" w:rsidP="000D1897">
      <w:pPr>
        <w:rPr>
          <w:bCs/>
        </w:rPr>
      </w:pPr>
      <w:r w:rsidRPr="000D1897">
        <w:rPr>
          <w:bCs/>
        </w:rPr>
        <w:t>Wir sterben nun – ach, auch das steht bei Gott –</w:t>
      </w:r>
    </w:p>
    <w:p w:rsidR="000D1897" w:rsidRPr="000D1897" w:rsidRDefault="000D1897" w:rsidP="000D1897">
      <w:pPr>
        <w:rPr>
          <w:bCs/>
        </w:rPr>
      </w:pPr>
      <w:r w:rsidRPr="000D1897">
        <w:rPr>
          <w:bCs/>
        </w:rPr>
        <w:t xml:space="preserve">Wir gehen heute </w:t>
      </w:r>
      <w:proofErr w:type="spellStart"/>
      <w:r w:rsidRPr="000D1897">
        <w:rPr>
          <w:bCs/>
        </w:rPr>
        <w:t>nacht</w:t>
      </w:r>
      <w:proofErr w:type="spellEnd"/>
      <w:r w:rsidRPr="000D1897">
        <w:rPr>
          <w:bCs/>
        </w:rPr>
        <w:t xml:space="preserve"> gemeinsam in den Tod.</w:t>
      </w:r>
    </w:p>
    <w:p w:rsidR="000D1897" w:rsidRPr="000D1897" w:rsidRDefault="000D1897" w:rsidP="000D1897">
      <w:pPr>
        <w:rPr>
          <w:bCs/>
        </w:rPr>
      </w:pPr>
      <w:r w:rsidRPr="000D1897">
        <w:rPr>
          <w:bCs/>
        </w:rPr>
        <w:t>Über uns steht in den letzten Stunden das Bild</w:t>
      </w:r>
    </w:p>
    <w:p w:rsidR="000D1897" w:rsidRPr="000D1897" w:rsidRDefault="000D1897" w:rsidP="000D1897">
      <w:pPr>
        <w:rPr>
          <w:bCs/>
        </w:rPr>
      </w:pPr>
      <w:proofErr w:type="gramStart"/>
      <w:r w:rsidRPr="000D1897">
        <w:rPr>
          <w:bCs/>
        </w:rPr>
        <w:t>des segnenden Christus</w:t>
      </w:r>
      <w:proofErr w:type="gramEnd"/>
      <w:r w:rsidRPr="000D1897">
        <w:rPr>
          <w:bCs/>
        </w:rPr>
        <w:t>, der um uns ringt.</w:t>
      </w:r>
    </w:p>
    <w:p w:rsidR="000D1897" w:rsidRPr="000D1897" w:rsidRDefault="000D1897" w:rsidP="000D1897">
      <w:pPr>
        <w:rPr>
          <w:bCs/>
        </w:rPr>
      </w:pPr>
      <w:r w:rsidRPr="000D1897">
        <w:rPr>
          <w:bCs/>
        </w:rPr>
        <w:t>In dessen Anblick endet unser Leben.</w:t>
      </w:r>
    </w:p>
    <w:p w:rsidR="000D1897" w:rsidRPr="000D1897" w:rsidRDefault="000D1897" w:rsidP="000D1897">
      <w:pPr>
        <w:rPr>
          <w:bCs/>
        </w:rPr>
      </w:pPr>
    </w:p>
    <w:p w:rsidR="000D1897" w:rsidRPr="000D1897" w:rsidRDefault="000D1897" w:rsidP="000D1897">
      <w:r w:rsidRPr="000D1897">
        <w:rPr>
          <w:i/>
          <w:iCs/>
        </w:rPr>
        <w:t>Gott will im Dunkel wohnen und hat es doch erhellt.</w:t>
      </w:r>
    </w:p>
    <w:p w:rsidR="000D1897" w:rsidRPr="000D1897" w:rsidRDefault="000D1897" w:rsidP="000D1897">
      <w:r w:rsidRPr="000D1897">
        <w:rPr>
          <w:i/>
          <w:iCs/>
        </w:rPr>
        <w:t>Als wollte er belohnen, so richtet er die Welt.</w:t>
      </w:r>
    </w:p>
    <w:p w:rsidR="000D1897" w:rsidRPr="000D1897" w:rsidRDefault="000D1897" w:rsidP="000D1897">
      <w:r w:rsidRPr="000D1897">
        <w:rPr>
          <w:i/>
          <w:iCs/>
        </w:rPr>
        <w:t>Der sich den Erdkreis baute, der lässt den Sünder nicht.</w:t>
      </w:r>
    </w:p>
    <w:p w:rsidR="000D1897" w:rsidRPr="000D1897" w:rsidRDefault="000D1897" w:rsidP="000D1897">
      <w:pPr>
        <w:rPr>
          <w:i/>
          <w:iCs/>
        </w:rPr>
      </w:pPr>
      <w:r w:rsidRPr="000D1897">
        <w:rPr>
          <w:i/>
          <w:iCs/>
        </w:rPr>
        <w:t>Wer hier dem Sohn vertraute, kommt dort aus dem Gericht.</w:t>
      </w:r>
      <w:r>
        <w:rPr>
          <w:i/>
          <w:iCs/>
        </w:rPr>
        <w:t>“</w:t>
      </w:r>
    </w:p>
    <w:p w:rsidR="000D1897" w:rsidRPr="000D1897" w:rsidRDefault="000D1897" w:rsidP="000D1897">
      <w:pPr>
        <w:rPr>
          <w:bCs/>
        </w:rPr>
      </w:pPr>
    </w:p>
    <w:p w:rsidR="000D1897" w:rsidRPr="000D1897" w:rsidRDefault="000D1897" w:rsidP="000D1897">
      <w:pPr>
        <w:rPr>
          <w:bCs/>
        </w:rPr>
      </w:pPr>
      <w:r w:rsidRPr="000D1897">
        <w:rPr>
          <w:bCs/>
        </w:rPr>
        <w:t>Eine neue Qualität beginnt. Gott kommt ganz anders auf uns zu, als wir es uns vorstellen können.</w:t>
      </w:r>
    </w:p>
    <w:p w:rsidR="000D1897" w:rsidRPr="000D1897" w:rsidRDefault="000D1897" w:rsidP="000D1897">
      <w:pPr>
        <w:rPr>
          <w:bCs/>
        </w:rPr>
      </w:pPr>
      <w:r w:rsidRPr="000D1897">
        <w:rPr>
          <w:bCs/>
        </w:rPr>
        <w:t>Der Richter aller Welt kommt als Retter!</w:t>
      </w:r>
    </w:p>
    <w:p w:rsidR="000D1897" w:rsidRPr="000D1897" w:rsidRDefault="000D1897" w:rsidP="000D1897">
      <w:pPr>
        <w:rPr>
          <w:bCs/>
        </w:rPr>
      </w:pPr>
      <w:r w:rsidRPr="000D1897">
        <w:rPr>
          <w:bCs/>
        </w:rPr>
        <w:t>Gott wird alles zurechtbringen, was Menschen durcheinandergewirbelt haben und was Menschen in Verzweiflung gebracht hat. Alle die quälenden Fragen werden Antworten finden.</w:t>
      </w:r>
      <w:r>
        <w:rPr>
          <w:bCs/>
        </w:rPr>
        <w:t xml:space="preserve"> </w:t>
      </w:r>
      <w:r w:rsidRPr="000D1897">
        <w:rPr>
          <w:bCs/>
        </w:rPr>
        <w:t>Es geht darum, dem Sohn zu vertrauen.</w:t>
      </w:r>
    </w:p>
    <w:p w:rsidR="000D1897" w:rsidRPr="000D1897" w:rsidRDefault="000D1897" w:rsidP="000D1897">
      <w:r w:rsidRPr="000D1897">
        <w:t xml:space="preserve">Das sagt Jochen Klepper als jemand, der durch den Tod hindurch Gottes Licht geschaut hat, dessen letzter Tagebucheintrag auf das Bild des am Kreuz segnenden Christus verweist. </w:t>
      </w:r>
    </w:p>
    <w:p w:rsidR="000D1897" w:rsidRPr="000D1897" w:rsidRDefault="000D1897" w:rsidP="000D1897">
      <w:r w:rsidRPr="000D1897">
        <w:t>Jesus Christus selbst ist es, der die Dunkelheit äußerster Gottverlassenheit durchschritten hat. Kein Dunkel soll mehr ewig sein, kein Dunkel uns für immer festhalten.</w:t>
      </w:r>
    </w:p>
    <w:p w:rsidR="000D1897" w:rsidRPr="000D1897" w:rsidRDefault="000D1897" w:rsidP="000D1897"/>
    <w:p w:rsidR="000D1897" w:rsidRPr="000D1897" w:rsidRDefault="000D1897" w:rsidP="000D1897">
      <w:r w:rsidRPr="000D1897">
        <w:t xml:space="preserve">Wer von dieser Verheißung weiß, wem dieser Trost gewiss ist, der wird nicht anders können, als andere diese Verheißung, diesen Trost auch wissen und spüren zu lassen. </w:t>
      </w:r>
    </w:p>
    <w:p w:rsidR="000D1897" w:rsidRPr="000D1897" w:rsidRDefault="000D1897" w:rsidP="000D1897">
      <w:r w:rsidRPr="000D1897">
        <w:t>Amen.</w:t>
      </w:r>
    </w:p>
    <w:p w:rsidR="000D1897" w:rsidRPr="000D1897" w:rsidRDefault="000D1897" w:rsidP="000D1897">
      <w:pPr>
        <w:rPr>
          <w:lang w:val="de-DE"/>
        </w:rPr>
      </w:pPr>
      <w:r w:rsidRPr="000D1897">
        <w:rPr>
          <w:lang w:val="de-DE"/>
        </w:rPr>
        <w:t xml:space="preserve"> </w:t>
      </w:r>
    </w:p>
    <w:p w:rsidR="000D1897" w:rsidRPr="000D1897" w:rsidRDefault="000D1897" w:rsidP="000D1897">
      <w:pPr>
        <w:rPr>
          <w:b/>
          <w:bCs/>
          <w:lang w:val="de-DE"/>
        </w:rPr>
      </w:pPr>
      <w:r w:rsidRPr="000D1897">
        <w:rPr>
          <w:b/>
          <w:bCs/>
          <w:lang w:val="de-DE"/>
        </w:rPr>
        <w:t>EG 16, 5</w:t>
      </w:r>
    </w:p>
    <w:p w:rsidR="000D1897" w:rsidRPr="000D1897" w:rsidRDefault="000D1897" w:rsidP="000D1897">
      <w:pPr>
        <w:rPr>
          <w:b/>
          <w:bCs/>
          <w:lang w:val="de-DE"/>
        </w:rPr>
      </w:pPr>
      <w:r w:rsidRPr="000D1897">
        <w:rPr>
          <w:b/>
          <w:bCs/>
          <w:lang w:val="de-DE"/>
        </w:rPr>
        <w:t>Die Nacht ist vorgedrungen</w:t>
      </w:r>
    </w:p>
    <w:p w:rsidR="000D1897" w:rsidRDefault="000D1897"/>
    <w:sectPr w:rsidR="000D1897" w:rsidSect="00C9171A">
      <w:footerReference w:type="even" r:id="rId6"/>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60C" w:rsidRDefault="00BE160C" w:rsidP="000D1897">
      <w:r>
        <w:separator/>
      </w:r>
    </w:p>
  </w:endnote>
  <w:endnote w:type="continuationSeparator" w:id="0">
    <w:p w:rsidR="00BE160C" w:rsidRDefault="00BE160C" w:rsidP="000D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82442236"/>
      <w:docPartObj>
        <w:docPartGallery w:val="Page Numbers (Bottom of Page)"/>
        <w:docPartUnique/>
      </w:docPartObj>
    </w:sdtPr>
    <w:sdtContent>
      <w:p w:rsidR="000D1897" w:rsidRDefault="000D189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0D1897" w:rsidRDefault="000D1897" w:rsidP="000D18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98030919"/>
      <w:docPartObj>
        <w:docPartGallery w:val="Page Numbers (Bottom of Page)"/>
        <w:docPartUnique/>
      </w:docPartObj>
    </w:sdtPr>
    <w:sdtContent>
      <w:p w:rsidR="000D1897" w:rsidRDefault="000D1897"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0D1897" w:rsidRDefault="000D1897" w:rsidP="000D18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60C" w:rsidRDefault="00BE160C" w:rsidP="000D1897">
      <w:r>
        <w:separator/>
      </w:r>
    </w:p>
  </w:footnote>
  <w:footnote w:type="continuationSeparator" w:id="0">
    <w:p w:rsidR="00BE160C" w:rsidRDefault="00BE160C" w:rsidP="000D1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97"/>
    <w:rsid w:val="000D1897"/>
    <w:rsid w:val="00BE160C"/>
    <w:rsid w:val="00C9171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FAD"/>
  <w15:chartTrackingRefBased/>
  <w15:docId w15:val="{C3C7B49B-69B6-384C-B153-73E0D9E2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D1897"/>
    <w:pPr>
      <w:tabs>
        <w:tab w:val="center" w:pos="4536"/>
        <w:tab w:val="right" w:pos="9072"/>
      </w:tabs>
    </w:pPr>
  </w:style>
  <w:style w:type="character" w:customStyle="1" w:styleId="FuzeileZchn">
    <w:name w:val="Fußzeile Zchn"/>
    <w:basedOn w:val="Absatz-Standardschriftart"/>
    <w:link w:val="Fuzeile"/>
    <w:uiPriority w:val="99"/>
    <w:rsid w:val="000D1897"/>
  </w:style>
  <w:style w:type="character" w:styleId="Seitenzahl">
    <w:name w:val="page number"/>
    <w:basedOn w:val="Absatz-Standardschriftart"/>
    <w:uiPriority w:val="99"/>
    <w:semiHidden/>
    <w:unhideWhenUsed/>
    <w:rsid w:val="000D1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9337</Characters>
  <Application>Microsoft Office Word</Application>
  <DocSecurity>0</DocSecurity>
  <Lines>77</Lines>
  <Paragraphs>21</Paragraphs>
  <ScaleCrop>false</ScaleCrop>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1</cp:revision>
  <dcterms:created xsi:type="dcterms:W3CDTF">2025-06-09T09:55:00Z</dcterms:created>
  <dcterms:modified xsi:type="dcterms:W3CDTF">2025-06-09T10:00:00Z</dcterms:modified>
</cp:coreProperties>
</file>